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F" w:rsidRDefault="002B65D0" w:rsidP="00271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2B65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Эпид</w:t>
      </w:r>
      <w:r w:rsidR="00271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емическая </w:t>
      </w:r>
      <w:r w:rsidRPr="002B65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ситуация по</w:t>
      </w:r>
      <w:r w:rsidRPr="002B65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2B65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ВИЧ- инфекции </w:t>
      </w:r>
      <w:proofErr w:type="gramStart"/>
      <w:r w:rsidRPr="002B65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="00F15F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10C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Черноморском</w:t>
      </w:r>
      <w:proofErr w:type="gramEnd"/>
      <w:r w:rsidR="00F15F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районе</w:t>
      </w:r>
      <w:r w:rsidR="00F15F4A" w:rsidRPr="002B65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15F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</w:p>
    <w:p w:rsidR="00CD5E92" w:rsidRPr="00DA69AE" w:rsidRDefault="002B65D0" w:rsidP="00271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Республике Крым</w:t>
      </w:r>
      <w:r w:rsidR="00F15F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bookmarkEnd w:id="0"/>
    <w:p w:rsidR="00CD5E92" w:rsidRPr="00437452" w:rsidRDefault="00CD5E9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437452">
        <w:rPr>
          <w:rFonts w:ascii="Times New Roman" w:hAnsi="Times New Roman" w:cs="Times New Roman"/>
          <w:lang w:eastAsia="ru-RU"/>
        </w:rPr>
        <w:t xml:space="preserve">По решению Всемирной организации здравоохранения ежегодно каждое третье воскресенье мая проводится День памяти умерших от СПИДа. </w:t>
      </w:r>
      <w:r w:rsidRPr="00437452">
        <w:rPr>
          <w:rFonts w:ascii="Times New Roman" w:eastAsia="Times New Roman" w:hAnsi="Times New Roman" w:cs="Times New Roman"/>
          <w:lang w:eastAsia="ru-RU"/>
        </w:rPr>
        <w:t>Но в 2020 году в связи с пандемией короновируса-19 невозможно проведение традиционных публичных мероприятий, акций. Помня о тех, кого мы потеряли, необходимо соблюдать меры предосторожности во благо  здоровья и благополучия граждан. Поэтому организация Дня памяти жертв СПИДа проводится в социальных сетях в виде информирования.</w:t>
      </w:r>
      <w:r w:rsidR="00271F4F">
        <w:rPr>
          <w:rFonts w:ascii="Times New Roman" w:hAnsi="Times New Roman" w:cs="Times New Roman"/>
          <w:lang w:eastAsia="ru-RU"/>
        </w:rPr>
        <w:t> </w:t>
      </w:r>
      <w:r w:rsidRPr="00437452">
        <w:rPr>
          <w:rFonts w:ascii="Times New Roman" w:hAnsi="Times New Roman" w:cs="Times New Roman"/>
          <w:lang w:eastAsia="ru-RU"/>
        </w:rPr>
        <w:t>Статистика смерти от СПИДа в мире катастрофическая. Его жертвами стало уже большее количество граждан, чем было убито во Второй мировой войне в целом.</w:t>
      </w:r>
      <w:r w:rsidRPr="004374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D5E92" w:rsidRPr="00437452" w:rsidRDefault="00CD5E9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A69AE" w:rsidRPr="00437452">
        <w:rPr>
          <w:rFonts w:ascii="Times New Roman" w:eastAsia="Times New Roman" w:hAnsi="Times New Roman" w:cs="Times New Roman"/>
          <w:lang w:eastAsia="ru-RU"/>
        </w:rPr>
        <w:t>Согласно информации ГБУЗ РК «Центр профилактики и борьбы со СПИДом»</w:t>
      </w:r>
      <w:r w:rsidRPr="004374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69AE" w:rsidRPr="00437452">
        <w:rPr>
          <w:rFonts w:ascii="Times New Roman" w:eastAsia="Times New Roman" w:hAnsi="Times New Roman" w:cs="Times New Roman"/>
          <w:lang w:eastAsia="ru-RU"/>
        </w:rPr>
        <w:t>э</w:t>
      </w:r>
      <w:r w:rsidRPr="00437452">
        <w:rPr>
          <w:rFonts w:ascii="Times New Roman" w:eastAsia="Times New Roman" w:hAnsi="Times New Roman" w:cs="Times New Roman"/>
          <w:lang w:eastAsia="ru-RU"/>
        </w:rPr>
        <w:t>пидемическая ситуация в Республике Крым остается напряженной. По состоянию на 31.12.2019 в Республике Крым официально зарегистрировано - 29 536 новых случаев ВИЧ-инфекции. Установлено диагнозов СПИД - 4 702 случаев, умерло от СПИДа - 2 791 человек.  </w:t>
      </w:r>
    </w:p>
    <w:p w:rsidR="002B65D0" w:rsidRPr="00437452" w:rsidRDefault="00CD5E9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B65D0" w:rsidRPr="00437452">
        <w:rPr>
          <w:rFonts w:ascii="Times New Roman" w:eastAsia="Times New Roman" w:hAnsi="Times New Roman" w:cs="Times New Roman"/>
          <w:lang w:eastAsia="ru-RU"/>
        </w:rPr>
        <w:t>За 12 месяцев 2019 года на антитела к ВИЧ обследовано 523 269 граждан РФ, что составило 27,37 % населения РК, при плановом годовом показателе 25% населения региона. Выполнение плана обследования на АТ к ВИЧ в городах Республики Крым составил – 110,7 %, в районах – 91,4 %.</w:t>
      </w:r>
    </w:p>
    <w:p w:rsidR="002B65D0" w:rsidRPr="00437452" w:rsidRDefault="00CD5E9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2B65D0" w:rsidRPr="00437452">
        <w:rPr>
          <w:rFonts w:ascii="Times New Roman" w:eastAsia="Times New Roman" w:hAnsi="Times New Roman" w:cs="Times New Roman"/>
          <w:lang w:eastAsia="ru-RU"/>
        </w:rPr>
        <w:t xml:space="preserve">За 12 месяцев 2019 года по результатам </w:t>
      </w:r>
      <w:proofErr w:type="spellStart"/>
      <w:r w:rsidR="002B65D0" w:rsidRPr="00437452">
        <w:rPr>
          <w:rFonts w:ascii="Times New Roman" w:eastAsia="Times New Roman" w:hAnsi="Times New Roman" w:cs="Times New Roman"/>
          <w:lang w:eastAsia="ru-RU"/>
        </w:rPr>
        <w:t>серомониторинга</w:t>
      </w:r>
      <w:proofErr w:type="spellEnd"/>
      <w:r w:rsidR="002B65D0" w:rsidRPr="00437452">
        <w:rPr>
          <w:rFonts w:ascii="Times New Roman" w:eastAsia="Times New Roman" w:hAnsi="Times New Roman" w:cs="Times New Roman"/>
          <w:lang w:eastAsia="ru-RU"/>
        </w:rPr>
        <w:t xml:space="preserve"> с положительным результатом на ВИЧ выявлено 1569 человек (показатель на 100 тыс. населения – 82,07). В сравнении с аналогичным периодом 2018 года по результатам </w:t>
      </w:r>
      <w:proofErr w:type="spellStart"/>
      <w:r w:rsidR="002B65D0" w:rsidRPr="00437452">
        <w:rPr>
          <w:rFonts w:ascii="Times New Roman" w:eastAsia="Times New Roman" w:hAnsi="Times New Roman" w:cs="Times New Roman"/>
          <w:lang w:eastAsia="ru-RU"/>
        </w:rPr>
        <w:t>сероэпидмониторинга</w:t>
      </w:r>
      <w:proofErr w:type="spellEnd"/>
      <w:r w:rsidR="002B65D0" w:rsidRPr="00437452">
        <w:rPr>
          <w:rFonts w:ascii="Times New Roman" w:eastAsia="Times New Roman" w:hAnsi="Times New Roman" w:cs="Times New Roman"/>
          <w:lang w:eastAsia="ru-RU"/>
        </w:rPr>
        <w:t xml:space="preserve"> отмечается снижение заболеваемости на 0,45 % (1576 зарегистрированных положительных результатов за 12 мес. 2018 года).</w:t>
      </w:r>
    </w:p>
    <w:p w:rsidR="00271F4F" w:rsidRDefault="00CD5E9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B65D0" w:rsidRPr="00437452">
        <w:rPr>
          <w:rFonts w:ascii="Times New Roman" w:eastAsia="Times New Roman" w:hAnsi="Times New Roman" w:cs="Times New Roman"/>
          <w:lang w:eastAsia="ru-RU"/>
        </w:rPr>
        <w:t xml:space="preserve">Районы с высоким показателем заболеваемости по результатам </w:t>
      </w:r>
      <w:proofErr w:type="spellStart"/>
      <w:r w:rsidR="002B65D0" w:rsidRPr="00437452">
        <w:rPr>
          <w:rFonts w:ascii="Times New Roman" w:eastAsia="Times New Roman" w:hAnsi="Times New Roman" w:cs="Times New Roman"/>
          <w:lang w:eastAsia="ru-RU"/>
        </w:rPr>
        <w:t>серомониторинга</w:t>
      </w:r>
      <w:proofErr w:type="spellEnd"/>
      <w:r w:rsidR="002B65D0" w:rsidRPr="0043745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B65D0" w:rsidRPr="00437452" w:rsidRDefault="002B65D0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>г. Феодосия показатель – 125,32 (на 1</w:t>
      </w:r>
      <w:r w:rsidR="00271F4F">
        <w:rPr>
          <w:rFonts w:ascii="Times New Roman" w:eastAsia="Times New Roman" w:hAnsi="Times New Roman" w:cs="Times New Roman"/>
          <w:lang w:eastAsia="ru-RU"/>
        </w:rPr>
        <w:t>00 тыс. населения</w:t>
      </w:r>
      <w:proofErr w:type="gramStart"/>
      <w:r w:rsidR="00271F4F">
        <w:rPr>
          <w:rFonts w:ascii="Times New Roman" w:eastAsia="Times New Roman" w:hAnsi="Times New Roman" w:cs="Times New Roman"/>
          <w:lang w:eastAsia="ru-RU"/>
        </w:rPr>
        <w:t>),  </w:t>
      </w:r>
      <w:proofErr w:type="spellStart"/>
      <w:r w:rsidRPr="00437452">
        <w:rPr>
          <w:rFonts w:ascii="Times New Roman" w:eastAsia="Times New Roman" w:hAnsi="Times New Roman" w:cs="Times New Roman"/>
          <w:lang w:eastAsia="ru-RU"/>
        </w:rPr>
        <w:t>Красноперекопский</w:t>
      </w:r>
      <w:proofErr w:type="spellEnd"/>
      <w:proofErr w:type="gramEnd"/>
      <w:r w:rsidRPr="00437452">
        <w:rPr>
          <w:rFonts w:ascii="Times New Roman" w:eastAsia="Times New Roman" w:hAnsi="Times New Roman" w:cs="Times New Roman"/>
          <w:lang w:eastAsia="ru-RU"/>
        </w:rPr>
        <w:t xml:space="preserve"> р-н – 93,82 (на 100 тыс. населения), г. Алушта – 91,13 (на 100 тыс. населения), </w:t>
      </w:r>
      <w:proofErr w:type="spellStart"/>
      <w:r w:rsidRPr="00437452">
        <w:rPr>
          <w:rFonts w:ascii="Times New Roman" w:eastAsia="Times New Roman" w:hAnsi="Times New Roman" w:cs="Times New Roman"/>
          <w:lang w:eastAsia="ru-RU"/>
        </w:rPr>
        <w:t>Джанкойский</w:t>
      </w:r>
      <w:proofErr w:type="spellEnd"/>
      <w:r w:rsidRPr="00437452">
        <w:rPr>
          <w:rFonts w:ascii="Times New Roman" w:eastAsia="Times New Roman" w:hAnsi="Times New Roman" w:cs="Times New Roman"/>
          <w:lang w:eastAsia="ru-RU"/>
        </w:rPr>
        <w:t xml:space="preserve"> р-н – 87,76 (на 100 тыс. населения), Белогорский       р-н – 85,9 (на 100 тыс. населения), г. Ялта – 85,45 (на 100 тыс. населения).</w:t>
      </w:r>
    </w:p>
    <w:p w:rsidR="002B65D0" w:rsidRPr="00437452" w:rsidRDefault="00CD5E9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2B65D0" w:rsidRPr="00437452">
        <w:rPr>
          <w:rFonts w:ascii="Times New Roman" w:eastAsia="Times New Roman" w:hAnsi="Times New Roman" w:cs="Times New Roman"/>
          <w:lang w:eastAsia="ru-RU"/>
        </w:rPr>
        <w:t>Показатель пораженности ВИЧ-инфекцией в Республике Крым - 541,78 (на 100 000 населения), показатель годовой заболеваемости – 56,64 (на 100 000 населения).</w:t>
      </w:r>
    </w:p>
    <w:p w:rsidR="002B65D0" w:rsidRPr="00437452" w:rsidRDefault="002B65D0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>По состоянию на 31.12.2019 г. антиретровирусную терапию получают 7423 пациента, что составило 57,2 % (целевой показатель на 2019 год - 36.3 %)  от общего числа лиц, зараженных вирусом иммунодефицита человека и  72 % (целевой показатель на 2019 год 52-65 %) от общего числа состоящих под диспансерным наблюдением. </w:t>
      </w:r>
    </w:p>
    <w:p w:rsidR="002B65D0" w:rsidRPr="00437452" w:rsidRDefault="00DA69AE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2B65D0" w:rsidRPr="00437452">
        <w:rPr>
          <w:rFonts w:ascii="Times New Roman" w:eastAsia="Times New Roman" w:hAnsi="Times New Roman" w:cs="Times New Roman"/>
          <w:lang w:eastAsia="ru-RU"/>
        </w:rPr>
        <w:t xml:space="preserve">По анализу за 12 месяцев 2019 года основным путем передачи ВИЧ-инфекции является половой – 69,45 % от общего числа случаев (1,81 % – гомо; 67,63 – гетеро), 28,56 % - парентеральный путь передачи при употреблении </w:t>
      </w:r>
      <w:proofErr w:type="spellStart"/>
      <w:r w:rsidR="002B65D0" w:rsidRPr="00437452"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 w:rsidR="002B65D0" w:rsidRPr="00437452">
        <w:rPr>
          <w:rFonts w:ascii="Times New Roman" w:eastAsia="Times New Roman" w:hAnsi="Times New Roman" w:cs="Times New Roman"/>
          <w:lang w:eastAsia="ru-RU"/>
        </w:rPr>
        <w:t xml:space="preserve"> веществ внутривенно, 0,9 % - вертикальный путь, 1,09 % - с неустановленным путем передачи. По сравнению с 2018 годом произошло снижение на 10,8% полового пути передачи и увеличение парентерального пути передачи на 10,4%.</w:t>
      </w:r>
    </w:p>
    <w:p w:rsidR="002B65D0" w:rsidRPr="00437452" w:rsidRDefault="00DA69AE" w:rsidP="00271F4F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437452">
        <w:rPr>
          <w:rFonts w:ascii="Times New Roman" w:hAnsi="Times New Roman" w:cs="Times New Roman"/>
          <w:lang w:eastAsia="ru-RU"/>
        </w:rPr>
        <w:t xml:space="preserve">             </w:t>
      </w:r>
      <w:r w:rsidR="002B65D0" w:rsidRPr="00437452">
        <w:rPr>
          <w:rFonts w:ascii="Times New Roman" w:hAnsi="Times New Roman" w:cs="Times New Roman"/>
          <w:lang w:eastAsia="ru-RU"/>
        </w:rPr>
        <w:t>Наиболее пораженной возрастной группой остаются пациенты в возрасте 30-39 лет – 34,09% и 40-49 лет – 31,73 %. В распределении по полу на протяжении всего периода эпидемии в Республике Крым продолжают преобладать мужчины – 58,4 %, против 41,6% женщин.</w:t>
      </w:r>
    </w:p>
    <w:p w:rsidR="002B65D0" w:rsidRPr="00437452" w:rsidRDefault="00DA69AE" w:rsidP="00271F4F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437452">
        <w:rPr>
          <w:rFonts w:ascii="Times New Roman" w:hAnsi="Times New Roman" w:cs="Times New Roman"/>
          <w:lang w:eastAsia="ru-RU"/>
        </w:rPr>
        <w:t xml:space="preserve">              </w:t>
      </w:r>
      <w:r w:rsidR="002B65D0" w:rsidRPr="00437452">
        <w:rPr>
          <w:rFonts w:ascii="Times New Roman" w:hAnsi="Times New Roman" w:cs="Times New Roman"/>
          <w:lang w:eastAsia="ru-RU"/>
        </w:rPr>
        <w:t>По итогам 12 месяцев 2019 года диагноз «СПИД» установлен 204 пациентам (показатель на 100 тыс. населения – 10,67), за аналогичный период 2018 года – 237 человек (показатель на 100 тыс. населения – 12,4). Так за 12 месяцев 2019 года отмечается снижение выявления пациентов в стадии СПИД по сравнению с аналогичным периодом 2018 года на 16,2 %.</w:t>
      </w:r>
    </w:p>
    <w:p w:rsidR="00DA69AE" w:rsidRPr="00437452" w:rsidRDefault="00CD5E92" w:rsidP="00271F4F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437452">
        <w:rPr>
          <w:rFonts w:ascii="Times New Roman" w:hAnsi="Times New Roman" w:cs="Times New Roman"/>
          <w:lang w:eastAsia="ru-RU"/>
        </w:rPr>
        <w:t xml:space="preserve">        </w:t>
      </w:r>
      <w:r w:rsidR="002B65D0" w:rsidRPr="00437452">
        <w:rPr>
          <w:rFonts w:ascii="Times New Roman" w:hAnsi="Times New Roman" w:cs="Times New Roman"/>
          <w:lang w:eastAsia="ru-RU"/>
        </w:rPr>
        <w:t>За 12 месяцев 2019 года ВИЧ-инфицированными женщинами рождено 173 детей. Зарегистрирован 2 случай ВИЧ-инфекции у детей, рожденных ВИЧ-инфицированными женщинами в 2019 году. Предварительный процент вертикальной трансмиссии за 12 месяцев 2019 года составил 1,1 %.</w:t>
      </w:r>
      <w:r w:rsidRPr="00437452">
        <w:rPr>
          <w:rFonts w:ascii="Times New Roman" w:hAnsi="Times New Roman" w:cs="Times New Roman"/>
          <w:lang w:eastAsia="ru-RU"/>
        </w:rPr>
        <w:t xml:space="preserve"> </w:t>
      </w:r>
    </w:p>
    <w:p w:rsidR="00CD5E92" w:rsidRPr="00437452" w:rsidRDefault="00DA69AE" w:rsidP="00271F4F">
      <w:pPr>
        <w:pStyle w:val="a6"/>
        <w:jc w:val="both"/>
        <w:rPr>
          <w:rFonts w:ascii="Times New Roman" w:hAnsi="Times New Roman" w:cs="Times New Roman"/>
          <w:b/>
          <w:lang w:eastAsia="ru-RU"/>
        </w:rPr>
      </w:pPr>
      <w:r w:rsidRPr="00437452">
        <w:rPr>
          <w:rFonts w:ascii="Times New Roman" w:hAnsi="Times New Roman" w:cs="Times New Roman"/>
          <w:b/>
          <w:lang w:eastAsia="ru-RU"/>
        </w:rPr>
        <w:t xml:space="preserve">         </w:t>
      </w:r>
      <w:r w:rsidR="00CD5E92" w:rsidRPr="00437452">
        <w:rPr>
          <w:rFonts w:ascii="Times New Roman" w:hAnsi="Times New Roman" w:cs="Times New Roman"/>
          <w:b/>
          <w:lang w:eastAsia="ru-RU"/>
        </w:rPr>
        <w:t>По состоянию на 30.04. 2020 года в Республике Крым:</w:t>
      </w:r>
    </w:p>
    <w:p w:rsidR="00CD5E92" w:rsidRPr="00437452" w:rsidRDefault="00CD5E92" w:rsidP="00271F4F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437452">
        <w:rPr>
          <w:rFonts w:ascii="Times New Roman" w:hAnsi="Times New Roman" w:cs="Times New Roman"/>
          <w:lang w:eastAsia="ru-RU"/>
        </w:rPr>
        <w:t xml:space="preserve">         </w:t>
      </w:r>
      <w:r w:rsidR="00DA69AE" w:rsidRPr="00437452">
        <w:rPr>
          <w:rFonts w:ascii="Times New Roman" w:hAnsi="Times New Roman" w:cs="Times New Roman"/>
          <w:lang w:eastAsia="ru-RU"/>
        </w:rPr>
        <w:t xml:space="preserve"> Н</w:t>
      </w:r>
      <w:r w:rsidRPr="00437452">
        <w:rPr>
          <w:rFonts w:ascii="Times New Roman" w:hAnsi="Times New Roman" w:cs="Times New Roman"/>
          <w:lang w:eastAsia="ru-RU"/>
        </w:rPr>
        <w:t>а диспансерном учете в ГБУЗ РК «ЦПБ СПИД» состоит 10 618 ВИЧ-инфицированных, что составило 79,15 % от подлежащих диспансерному наблюдению, из них получают АРВТ 7 812 чел., что составило 73,6 % от состоящих на диспансерном учете.</w:t>
      </w:r>
    </w:p>
    <w:p w:rsidR="00CD5E92" w:rsidRPr="00437452" w:rsidRDefault="00CD5E92" w:rsidP="00271F4F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437452">
        <w:rPr>
          <w:lang w:eastAsia="ru-RU"/>
        </w:rPr>
        <w:t xml:space="preserve">          </w:t>
      </w:r>
      <w:r w:rsidRPr="00437452">
        <w:rPr>
          <w:rFonts w:ascii="Times New Roman" w:hAnsi="Times New Roman" w:cs="Times New Roman"/>
          <w:lang w:eastAsia="ru-RU"/>
        </w:rPr>
        <w:t xml:space="preserve">За 4 месяца 2020 года взято на диспансерное наблюдение 384 человека. Районы с высоким показателем заболеваемости </w:t>
      </w:r>
      <w:proofErr w:type="spellStart"/>
      <w:r w:rsidRPr="00437452">
        <w:rPr>
          <w:rFonts w:ascii="Times New Roman" w:hAnsi="Times New Roman" w:cs="Times New Roman"/>
          <w:lang w:eastAsia="ru-RU"/>
        </w:rPr>
        <w:t>Джанкойский</w:t>
      </w:r>
      <w:proofErr w:type="spellEnd"/>
      <w:r w:rsidRPr="00437452">
        <w:rPr>
          <w:rFonts w:ascii="Times New Roman" w:hAnsi="Times New Roman" w:cs="Times New Roman"/>
          <w:lang w:eastAsia="ru-RU"/>
        </w:rPr>
        <w:t xml:space="preserve"> р-н – 27,97 на 100 тыс. населения, г. Армянск – 25,1 на </w:t>
      </w:r>
      <w:r w:rsidRPr="00437452">
        <w:rPr>
          <w:rFonts w:ascii="Times New Roman" w:hAnsi="Times New Roman" w:cs="Times New Roman"/>
          <w:lang w:eastAsia="ru-RU"/>
        </w:rPr>
        <w:lastRenderedPageBreak/>
        <w:t>100 тыс. населения, Белогорский р-н – 21,48 на 100 тыс. населения, г.Судак – 21,33 на 100 тыс. населения, г. Феодосия – 20,89 на 100 тыс. населения, г.Алушта – 20,05 на 100 тыс. населения.</w:t>
      </w:r>
    </w:p>
    <w:p w:rsidR="00CD5E92" w:rsidRPr="00437452" w:rsidRDefault="00DA69AE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D5E92" w:rsidRPr="00437452">
        <w:rPr>
          <w:rFonts w:ascii="Times New Roman" w:eastAsia="Times New Roman" w:hAnsi="Times New Roman" w:cs="Times New Roman"/>
          <w:lang w:eastAsia="ru-RU"/>
        </w:rPr>
        <w:t xml:space="preserve">По состоянию за 30.04.2020 г. основным путем передачи ВИЧ-инфекции остается половой – 72,14 % (гомосексуальный – 1,04%, гетеро-71,09%) от общего числа случаев, 24,74 % - парентеральный путь передачи при внутривенном употреблении </w:t>
      </w:r>
      <w:proofErr w:type="spellStart"/>
      <w:r w:rsidR="00CD5E92" w:rsidRPr="00437452"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 w:rsidR="00CD5E92" w:rsidRPr="00437452">
        <w:rPr>
          <w:rFonts w:ascii="Times New Roman" w:eastAsia="Times New Roman" w:hAnsi="Times New Roman" w:cs="Times New Roman"/>
          <w:lang w:eastAsia="ru-RU"/>
        </w:rPr>
        <w:t xml:space="preserve"> веществ, 2,34 % - вертикальный путь, 0,78 % - с неустановленным путем передачи.</w:t>
      </w:r>
    </w:p>
    <w:p w:rsidR="00DA69AE" w:rsidRPr="00437452" w:rsidRDefault="00CD5E9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>Наиболее пораженной возрастной группой остаются пациенты в возрасте 30-39 лет – 36,15%, 40-49 лет – 36,15%, 50 – 59 лет – 13,85 %. В процентном соотношении в распределении по полу преобладают мужчины – 56,51 %, женщины – 43,49 %.</w:t>
      </w:r>
    </w:p>
    <w:p w:rsidR="008D7579" w:rsidRDefault="00DA69AE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D7579" w:rsidRPr="00E347B9">
        <w:rPr>
          <w:rFonts w:ascii="Times New Roman" w:eastAsia="Times New Roman" w:hAnsi="Times New Roman" w:cs="Times New Roman"/>
          <w:b/>
          <w:lang w:eastAsia="ru-RU"/>
        </w:rPr>
        <w:t>На 30.04.2020 года</w:t>
      </w:r>
      <w:r w:rsidRPr="00E347B9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8D7579" w:rsidRPr="00E347B9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510C26">
        <w:rPr>
          <w:rFonts w:ascii="Times New Roman" w:eastAsia="Times New Roman" w:hAnsi="Times New Roman" w:cs="Times New Roman"/>
          <w:b/>
          <w:lang w:eastAsia="ru-RU"/>
        </w:rPr>
        <w:t>Черноморском</w:t>
      </w:r>
      <w:r w:rsidR="008D7579" w:rsidRPr="00E347B9">
        <w:rPr>
          <w:rFonts w:ascii="Times New Roman" w:eastAsia="Times New Roman" w:hAnsi="Times New Roman" w:cs="Times New Roman"/>
          <w:b/>
          <w:lang w:eastAsia="ru-RU"/>
        </w:rPr>
        <w:t xml:space="preserve"> районе</w:t>
      </w:r>
      <w:r w:rsidR="008D7579">
        <w:rPr>
          <w:rFonts w:ascii="Times New Roman" w:eastAsia="Times New Roman" w:hAnsi="Times New Roman" w:cs="Times New Roman"/>
          <w:lang w:eastAsia="ru-RU"/>
        </w:rPr>
        <w:t xml:space="preserve"> н</w:t>
      </w:r>
      <w:r w:rsidR="00510C26">
        <w:rPr>
          <w:rFonts w:ascii="Times New Roman" w:eastAsia="Times New Roman" w:hAnsi="Times New Roman" w:cs="Times New Roman"/>
          <w:lang w:eastAsia="ru-RU"/>
        </w:rPr>
        <w:t>а диспансерном учете состоит 109</w:t>
      </w:r>
      <w:r w:rsidR="008D7579">
        <w:rPr>
          <w:rFonts w:ascii="Times New Roman" w:eastAsia="Times New Roman" w:hAnsi="Times New Roman" w:cs="Times New Roman"/>
          <w:lang w:eastAsia="ru-RU"/>
        </w:rPr>
        <w:t xml:space="preserve"> больн</w:t>
      </w:r>
      <w:r w:rsidR="00510C26">
        <w:rPr>
          <w:rFonts w:ascii="Times New Roman" w:eastAsia="Times New Roman" w:hAnsi="Times New Roman" w:cs="Times New Roman"/>
          <w:lang w:eastAsia="ru-RU"/>
        </w:rPr>
        <w:t>ых ВИЧ-инфекцией, в том числе 53 женщины и 56 мужчин, детей-0</w:t>
      </w:r>
      <w:r w:rsidR="008D7579">
        <w:rPr>
          <w:rFonts w:ascii="Times New Roman" w:eastAsia="Times New Roman" w:hAnsi="Times New Roman" w:cs="Times New Roman"/>
          <w:lang w:eastAsia="ru-RU"/>
        </w:rPr>
        <w:t>.</w:t>
      </w:r>
      <w:r w:rsidR="00DD3A81" w:rsidRPr="00DD3A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3A81">
        <w:rPr>
          <w:rFonts w:ascii="Times New Roman" w:eastAsia="Times New Roman" w:hAnsi="Times New Roman" w:cs="Times New Roman"/>
          <w:lang w:eastAsia="ru-RU"/>
        </w:rPr>
        <w:t>О</w:t>
      </w:r>
      <w:r w:rsidR="00DD3A81" w:rsidRPr="00437452">
        <w:rPr>
          <w:rFonts w:ascii="Times New Roman" w:eastAsia="Times New Roman" w:hAnsi="Times New Roman" w:cs="Times New Roman"/>
          <w:lang w:eastAsia="ru-RU"/>
        </w:rPr>
        <w:t>сновным путем передачи ВИЧ-инфекции остается половой</w:t>
      </w:r>
      <w:r w:rsidR="00510C26">
        <w:rPr>
          <w:rFonts w:ascii="Times New Roman" w:eastAsia="Times New Roman" w:hAnsi="Times New Roman" w:cs="Times New Roman"/>
          <w:lang w:eastAsia="ru-RU"/>
        </w:rPr>
        <w:t>-95</w:t>
      </w:r>
      <w:r w:rsidR="00DD3A81">
        <w:rPr>
          <w:rFonts w:ascii="Times New Roman" w:eastAsia="Times New Roman" w:hAnsi="Times New Roman" w:cs="Times New Roman"/>
          <w:lang w:eastAsia="ru-RU"/>
        </w:rPr>
        <w:t xml:space="preserve"> %.</w:t>
      </w:r>
      <w:r w:rsidR="00271F4F">
        <w:rPr>
          <w:rFonts w:ascii="Times New Roman" w:hAnsi="Times New Roman"/>
        </w:rPr>
        <w:t xml:space="preserve"> Случаи </w:t>
      </w:r>
      <w:r w:rsidR="00DD3A81">
        <w:rPr>
          <w:rFonts w:ascii="Times New Roman" w:hAnsi="Times New Roman"/>
        </w:rPr>
        <w:t>рождения детей</w:t>
      </w:r>
      <w:r w:rsidR="00DD3A81" w:rsidRPr="002E1B6A">
        <w:rPr>
          <w:rFonts w:ascii="Times New Roman" w:hAnsi="Times New Roman"/>
        </w:rPr>
        <w:t xml:space="preserve"> от ВИЧ-позитивных матерей</w:t>
      </w:r>
      <w:r w:rsidR="00DD3A81">
        <w:rPr>
          <w:rFonts w:ascii="Times New Roman" w:hAnsi="Times New Roman"/>
        </w:rPr>
        <w:t xml:space="preserve"> не зарегистрированы.</w:t>
      </w:r>
      <w:r w:rsidR="00271F4F" w:rsidRPr="00271F4F">
        <w:rPr>
          <w:rFonts w:ascii="Times New Roman" w:hAnsi="Times New Roman"/>
        </w:rPr>
        <w:t xml:space="preserve"> </w:t>
      </w:r>
      <w:r w:rsidR="00DD3A81">
        <w:rPr>
          <w:rFonts w:ascii="Times New Roman" w:hAnsi="Times New Roman"/>
        </w:rPr>
        <w:t>С профилактической цель</w:t>
      </w:r>
      <w:r w:rsidR="00510C26">
        <w:rPr>
          <w:rFonts w:ascii="Times New Roman" w:hAnsi="Times New Roman"/>
        </w:rPr>
        <w:t>ю в районе было обследованы 1353</w:t>
      </w:r>
      <w:r w:rsidR="00DD3A81">
        <w:rPr>
          <w:rFonts w:ascii="Times New Roman" w:hAnsi="Times New Roman"/>
        </w:rPr>
        <w:t xml:space="preserve"> человек</w:t>
      </w:r>
      <w:r w:rsidR="00510C26">
        <w:rPr>
          <w:rFonts w:ascii="Times New Roman" w:hAnsi="Times New Roman"/>
        </w:rPr>
        <w:t>а, выявлено в 1 квартале 7</w:t>
      </w:r>
      <w:r w:rsidR="00DD3A81">
        <w:rPr>
          <w:rFonts w:ascii="Times New Roman" w:hAnsi="Times New Roman"/>
        </w:rPr>
        <w:t xml:space="preserve"> новых случаев</w:t>
      </w:r>
      <w:r w:rsidR="00F15F4A">
        <w:rPr>
          <w:rFonts w:ascii="Times New Roman" w:hAnsi="Times New Roman"/>
        </w:rPr>
        <w:t xml:space="preserve"> ВИЧ-инфицированных.</w:t>
      </w:r>
    </w:p>
    <w:p w:rsidR="00437452" w:rsidRPr="00437452" w:rsidRDefault="00F15F4A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D75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5D0" w:rsidRPr="002B65D0">
        <w:rPr>
          <w:rFonts w:ascii="Times New Roman" w:eastAsia="Times New Roman" w:hAnsi="Times New Roman" w:cs="Times New Roman"/>
          <w:lang w:eastAsia="ru-RU"/>
        </w:rPr>
        <w:t>Более 35 млн. человек в мире являются носителями ВИЧ. Любой человек может заразиться этой инфекцией, но даже и от нее можно уберечься, если помнить несколько простых правил:</w:t>
      </w:r>
    </w:p>
    <w:p w:rsidR="00437452" w:rsidRPr="00437452" w:rsidRDefault="0043745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>1.</w:t>
      </w:r>
      <w:r w:rsidR="002B65D0" w:rsidRPr="002B65D0">
        <w:rPr>
          <w:rFonts w:ascii="Times New Roman" w:eastAsia="Times New Roman" w:hAnsi="Times New Roman" w:cs="Times New Roman"/>
          <w:lang w:eastAsia="ru-RU"/>
        </w:rPr>
        <w:t>Избегать случайных сексуальных контактов.</w:t>
      </w:r>
    </w:p>
    <w:p w:rsidR="00437452" w:rsidRPr="00437452" w:rsidRDefault="0043745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>2.</w:t>
      </w:r>
      <w:r w:rsidR="002B65D0" w:rsidRPr="002B65D0">
        <w:rPr>
          <w:rFonts w:ascii="Times New Roman" w:eastAsia="Times New Roman" w:hAnsi="Times New Roman" w:cs="Times New Roman"/>
          <w:lang w:eastAsia="ru-RU"/>
        </w:rPr>
        <w:t>Не забывать о контрацепции, во время полового акта использовать презервативы.</w:t>
      </w:r>
      <w:r w:rsidRPr="004374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7452" w:rsidRPr="00437452" w:rsidRDefault="0043745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>3.</w:t>
      </w:r>
      <w:r w:rsidR="002B65D0" w:rsidRPr="002B65D0">
        <w:rPr>
          <w:rFonts w:ascii="Times New Roman" w:eastAsia="Times New Roman" w:hAnsi="Times New Roman" w:cs="Times New Roman"/>
          <w:lang w:eastAsia="ru-RU"/>
        </w:rPr>
        <w:t>Не употреблять наркотики и избегать людей, их употребляющих.</w:t>
      </w:r>
    </w:p>
    <w:p w:rsidR="00437452" w:rsidRPr="00437452" w:rsidRDefault="0043745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>4.</w:t>
      </w:r>
      <w:r w:rsidR="002B65D0" w:rsidRPr="002B65D0">
        <w:rPr>
          <w:rFonts w:ascii="Times New Roman" w:eastAsia="Times New Roman" w:hAnsi="Times New Roman" w:cs="Times New Roman"/>
          <w:lang w:eastAsia="ru-RU"/>
        </w:rPr>
        <w:t>Использовать только стерильные шприцы и иглы, стерильный инструментарий для татуировок.</w:t>
      </w:r>
    </w:p>
    <w:p w:rsidR="002B65D0" w:rsidRPr="002B65D0" w:rsidRDefault="00437452" w:rsidP="00271F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>5.</w:t>
      </w:r>
      <w:r w:rsidR="002B65D0" w:rsidRPr="002B65D0">
        <w:rPr>
          <w:rFonts w:ascii="Times New Roman" w:eastAsia="Times New Roman" w:hAnsi="Times New Roman" w:cs="Times New Roman"/>
          <w:lang w:eastAsia="ru-RU"/>
        </w:rPr>
        <w:t>ВСЕГДА ДУМАТЬ О ТОМ, ЧТО ТЫ ДЕЛАЕШЬ.</w:t>
      </w:r>
    </w:p>
    <w:p w:rsidR="00437452" w:rsidRPr="00437452" w:rsidRDefault="002B65D0" w:rsidP="00271F4F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437452">
        <w:rPr>
          <w:lang w:eastAsia="ru-RU"/>
        </w:rPr>
        <w:t>    </w:t>
      </w:r>
      <w:r w:rsidR="00437452" w:rsidRPr="00437452">
        <w:rPr>
          <w:lang w:eastAsia="ru-RU"/>
        </w:rPr>
        <w:t xml:space="preserve">    </w:t>
      </w:r>
      <w:r w:rsidRPr="00437452">
        <w:rPr>
          <w:lang w:eastAsia="ru-RU"/>
        </w:rPr>
        <w:t xml:space="preserve"> </w:t>
      </w:r>
      <w:r w:rsidRPr="00437452">
        <w:rPr>
          <w:rFonts w:ascii="Times New Roman" w:hAnsi="Times New Roman" w:cs="Times New Roman"/>
          <w:lang w:eastAsia="ru-RU"/>
        </w:rPr>
        <w:t>В настоящее время благодаря последним достижениям в расширении доступа к лекарственным препаратам антиретровирусной терапии (АРТ) жизнь ВИЧ-позитивных людей стала более продолжительной и более здоровой. Кроме того, по наблюдениям медиков, получены подтверждения того, что</w:t>
      </w:r>
      <w:r w:rsidR="00437452" w:rsidRPr="00437452">
        <w:rPr>
          <w:rFonts w:ascii="Times New Roman" w:hAnsi="Times New Roman" w:cs="Times New Roman"/>
          <w:lang w:eastAsia="ru-RU"/>
        </w:rPr>
        <w:t xml:space="preserve"> антиретровирусная терапия (</w:t>
      </w:r>
      <w:r w:rsidRPr="00437452">
        <w:rPr>
          <w:rFonts w:ascii="Times New Roman" w:hAnsi="Times New Roman" w:cs="Times New Roman"/>
          <w:lang w:eastAsia="ru-RU"/>
        </w:rPr>
        <w:t>АРТ</w:t>
      </w:r>
      <w:r w:rsidR="00437452" w:rsidRPr="00437452">
        <w:rPr>
          <w:rFonts w:ascii="Times New Roman" w:hAnsi="Times New Roman" w:cs="Times New Roman"/>
          <w:lang w:eastAsia="ru-RU"/>
        </w:rPr>
        <w:t>)</w:t>
      </w:r>
      <w:r w:rsidRPr="00437452">
        <w:rPr>
          <w:rFonts w:ascii="Times New Roman" w:hAnsi="Times New Roman" w:cs="Times New Roman"/>
          <w:lang w:eastAsia="ru-RU"/>
        </w:rPr>
        <w:t xml:space="preserve"> предотвращает дальнейшую передачу ВИЧ.</w:t>
      </w:r>
    </w:p>
    <w:p w:rsidR="002B65D0" w:rsidRPr="00437452" w:rsidRDefault="00437452" w:rsidP="00271F4F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437452">
        <w:rPr>
          <w:rFonts w:ascii="Times New Roman" w:hAnsi="Times New Roman" w:cs="Times New Roman"/>
          <w:lang w:eastAsia="ru-RU"/>
        </w:rPr>
        <w:t xml:space="preserve">       </w:t>
      </w:r>
      <w:r w:rsidR="002B65D0" w:rsidRPr="00437452">
        <w:rPr>
          <w:rFonts w:ascii="Times New Roman" w:hAnsi="Times New Roman" w:cs="Times New Roman"/>
          <w:lang w:eastAsia="ru-RU"/>
        </w:rPr>
        <w:t>Достижения науки дают возможность перевести это заболевание из смертельного в хроническое. Жить с ним можно, но требуется постоянная профилактика.</w:t>
      </w:r>
    </w:p>
    <w:p w:rsidR="002B65D0" w:rsidRPr="00437452" w:rsidRDefault="00437452" w:rsidP="00271F4F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437452">
        <w:rPr>
          <w:rFonts w:ascii="Times New Roman" w:hAnsi="Times New Roman" w:cs="Times New Roman"/>
          <w:lang w:eastAsia="ru-RU"/>
        </w:rPr>
        <w:t xml:space="preserve">        </w:t>
      </w:r>
      <w:r w:rsidR="002B65D0" w:rsidRPr="00437452">
        <w:rPr>
          <w:rFonts w:ascii="Times New Roman" w:hAnsi="Times New Roman" w:cs="Times New Roman"/>
          <w:lang w:eastAsia="ru-RU"/>
        </w:rPr>
        <w:t>Каждый желающий может сдать тест на наличие ВИЧ – это можно сделать анонимно или же указать свои данные в любом медицинском учреждении.</w:t>
      </w:r>
    </w:p>
    <w:p w:rsidR="002B65D0" w:rsidRPr="00437452" w:rsidRDefault="00437452" w:rsidP="00271F4F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437452">
        <w:rPr>
          <w:rFonts w:ascii="Times New Roman" w:hAnsi="Times New Roman" w:cs="Times New Roman"/>
          <w:lang w:eastAsia="ru-RU"/>
        </w:rPr>
        <w:t xml:space="preserve">        </w:t>
      </w:r>
      <w:r w:rsidR="002B65D0" w:rsidRPr="00437452">
        <w:rPr>
          <w:rFonts w:ascii="Times New Roman" w:hAnsi="Times New Roman" w:cs="Times New Roman"/>
          <w:lang w:eastAsia="ru-RU"/>
        </w:rPr>
        <w:t>Ребенок в утробе матери может не получить инфекцию, если начать своевременное лечение специальными препаратами до беременности или в период беременности.</w:t>
      </w:r>
    </w:p>
    <w:p w:rsidR="002B65D0" w:rsidRPr="002B65D0" w:rsidRDefault="00437452" w:rsidP="00271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745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B65D0" w:rsidRPr="002B65D0">
        <w:rPr>
          <w:rFonts w:ascii="Times New Roman" w:eastAsia="Times New Roman" w:hAnsi="Times New Roman" w:cs="Times New Roman"/>
          <w:lang w:eastAsia="ru-RU"/>
        </w:rPr>
        <w:t xml:space="preserve">По всем вопросам, касающимся ВИЧ-инфекции, профилактики, назначения АРТ, консультирования на дому (в зависимости от тяжести состояния пациента) необходимо обращаться на телефон </w:t>
      </w:r>
      <w:r w:rsidR="002B65D0" w:rsidRPr="00437452">
        <w:rPr>
          <w:rFonts w:ascii="Times New Roman" w:eastAsia="Times New Roman" w:hAnsi="Times New Roman" w:cs="Times New Roman"/>
          <w:b/>
          <w:bCs/>
          <w:lang w:eastAsia="ru-RU"/>
        </w:rPr>
        <w:t xml:space="preserve">ГОРЯЧЕЙ ЛИНИИ </w:t>
      </w:r>
      <w:r w:rsidR="002B65D0" w:rsidRPr="002B65D0">
        <w:rPr>
          <w:rFonts w:ascii="Times New Roman" w:eastAsia="Times New Roman" w:hAnsi="Times New Roman" w:cs="Times New Roman"/>
          <w:lang w:eastAsia="ru-RU"/>
        </w:rPr>
        <w:t>ГБУЗ РК</w:t>
      </w:r>
      <w:r w:rsidR="00271F4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2B65D0" w:rsidRPr="002B65D0">
        <w:rPr>
          <w:rFonts w:ascii="Times New Roman" w:eastAsia="Times New Roman" w:hAnsi="Times New Roman" w:cs="Times New Roman"/>
          <w:lang w:eastAsia="ru-RU"/>
        </w:rPr>
        <w:t>«Центр профилактики и борьбы со СПИДом»:</w:t>
      </w:r>
    </w:p>
    <w:p w:rsidR="00EA7828" w:rsidRPr="00EA7828" w:rsidRDefault="00EA7828" w:rsidP="00EA7828">
      <w:pPr>
        <w:pStyle w:val="a6"/>
        <w:rPr>
          <w:rFonts w:ascii="Times New Roman" w:hAnsi="Times New Roman" w:cs="Times New Roman"/>
        </w:rPr>
      </w:pPr>
      <w:r w:rsidRPr="00EA7828">
        <w:rPr>
          <w:rFonts w:ascii="Times New Roman" w:hAnsi="Times New Roman" w:cs="Times New Roman"/>
        </w:rPr>
        <w:t>Территориальный  отдел</w:t>
      </w:r>
    </w:p>
    <w:p w:rsidR="00EA7828" w:rsidRPr="00EA7828" w:rsidRDefault="00EA7828" w:rsidP="00EA7828">
      <w:pPr>
        <w:pStyle w:val="a6"/>
        <w:rPr>
          <w:rFonts w:ascii="Times New Roman" w:hAnsi="Times New Roman" w:cs="Times New Roman"/>
        </w:rPr>
      </w:pPr>
      <w:proofErr w:type="gramStart"/>
      <w:r w:rsidRPr="00EA7828">
        <w:rPr>
          <w:rFonts w:ascii="Times New Roman" w:hAnsi="Times New Roman" w:cs="Times New Roman"/>
        </w:rPr>
        <w:t>по  Черноморскому</w:t>
      </w:r>
      <w:proofErr w:type="gramEnd"/>
      <w:r w:rsidRPr="00EA7828">
        <w:rPr>
          <w:rFonts w:ascii="Times New Roman" w:hAnsi="Times New Roman" w:cs="Times New Roman"/>
        </w:rPr>
        <w:t xml:space="preserve">  и  </w:t>
      </w:r>
      <w:proofErr w:type="spellStart"/>
      <w:r w:rsidRPr="00EA7828">
        <w:rPr>
          <w:rFonts w:ascii="Times New Roman" w:hAnsi="Times New Roman" w:cs="Times New Roman"/>
        </w:rPr>
        <w:t>Раздольненскому</w:t>
      </w:r>
      <w:proofErr w:type="spellEnd"/>
      <w:r w:rsidRPr="00EA7828">
        <w:rPr>
          <w:rFonts w:ascii="Times New Roman" w:hAnsi="Times New Roman" w:cs="Times New Roman"/>
        </w:rPr>
        <w:t xml:space="preserve">  районам  </w:t>
      </w:r>
    </w:p>
    <w:p w:rsidR="00EA7828" w:rsidRPr="00EA7828" w:rsidRDefault="00EA7828" w:rsidP="00EA7828">
      <w:pPr>
        <w:pStyle w:val="a6"/>
        <w:rPr>
          <w:rFonts w:ascii="Times New Roman" w:hAnsi="Times New Roman" w:cs="Times New Roman"/>
        </w:rPr>
      </w:pPr>
      <w:r w:rsidRPr="00EA7828">
        <w:rPr>
          <w:rFonts w:ascii="Times New Roman" w:hAnsi="Times New Roman" w:cs="Times New Roman"/>
        </w:rPr>
        <w:t xml:space="preserve">Межрегионального  управления  </w:t>
      </w:r>
    </w:p>
    <w:p w:rsidR="00EA7828" w:rsidRPr="00EA7828" w:rsidRDefault="00EA7828" w:rsidP="00EA7828">
      <w:pPr>
        <w:pStyle w:val="a6"/>
        <w:rPr>
          <w:rFonts w:ascii="Times New Roman" w:hAnsi="Times New Roman" w:cs="Times New Roman"/>
        </w:rPr>
      </w:pPr>
      <w:proofErr w:type="spellStart"/>
      <w:r w:rsidRPr="00EA7828">
        <w:rPr>
          <w:rFonts w:ascii="Times New Roman" w:hAnsi="Times New Roman" w:cs="Times New Roman"/>
        </w:rPr>
        <w:t>Роспотребнадзора</w:t>
      </w:r>
      <w:proofErr w:type="spellEnd"/>
      <w:r w:rsidRPr="00EA7828">
        <w:rPr>
          <w:rFonts w:ascii="Times New Roman" w:hAnsi="Times New Roman" w:cs="Times New Roman"/>
        </w:rPr>
        <w:t xml:space="preserve">  по  Республике  Крым </w:t>
      </w:r>
    </w:p>
    <w:p w:rsidR="000E781E" w:rsidRPr="00EA7828" w:rsidRDefault="00EA7828" w:rsidP="00EA7828">
      <w:pPr>
        <w:pStyle w:val="a6"/>
        <w:rPr>
          <w:rFonts w:ascii="Times New Roman" w:hAnsi="Times New Roman" w:cs="Times New Roman"/>
        </w:rPr>
      </w:pPr>
      <w:r w:rsidRPr="00EA7828">
        <w:rPr>
          <w:rFonts w:ascii="Times New Roman" w:hAnsi="Times New Roman" w:cs="Times New Roman"/>
        </w:rPr>
        <w:t xml:space="preserve"> и  городу  Севастополю</w:t>
      </w:r>
    </w:p>
    <w:sectPr w:rsidR="000E781E" w:rsidRPr="00EA7828" w:rsidSect="000E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3EE"/>
    <w:multiLevelType w:val="multilevel"/>
    <w:tmpl w:val="7934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3385C"/>
    <w:multiLevelType w:val="multilevel"/>
    <w:tmpl w:val="5AAC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00E96"/>
    <w:multiLevelType w:val="multilevel"/>
    <w:tmpl w:val="A90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D0"/>
    <w:rsid w:val="000E781E"/>
    <w:rsid w:val="00271F4F"/>
    <w:rsid w:val="002B65D0"/>
    <w:rsid w:val="00437452"/>
    <w:rsid w:val="00510C26"/>
    <w:rsid w:val="0053764F"/>
    <w:rsid w:val="00594A60"/>
    <w:rsid w:val="008D7579"/>
    <w:rsid w:val="00AC55EB"/>
    <w:rsid w:val="00CD5E92"/>
    <w:rsid w:val="00DA69AE"/>
    <w:rsid w:val="00DD3A81"/>
    <w:rsid w:val="00E347B9"/>
    <w:rsid w:val="00EA7828"/>
    <w:rsid w:val="00F15F4A"/>
    <w:rsid w:val="00F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4E00"/>
  <w15:docId w15:val="{533D6C4F-8976-4935-86A2-428BFD03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1E"/>
  </w:style>
  <w:style w:type="paragraph" w:styleId="1">
    <w:name w:val="heading 1"/>
    <w:basedOn w:val="a"/>
    <w:link w:val="10"/>
    <w:uiPriority w:val="9"/>
    <w:qFormat/>
    <w:rsid w:val="002B6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2B65D0"/>
  </w:style>
  <w:style w:type="paragraph" w:styleId="a3">
    <w:name w:val="Normal (Web)"/>
    <w:basedOn w:val="a"/>
    <w:uiPriority w:val="99"/>
    <w:semiHidden/>
    <w:unhideWhenUsed/>
    <w:rsid w:val="002B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5D0"/>
    <w:rPr>
      <w:b/>
      <w:bCs/>
    </w:rPr>
  </w:style>
  <w:style w:type="character" w:styleId="a5">
    <w:name w:val="Hyperlink"/>
    <w:basedOn w:val="a0"/>
    <w:uiPriority w:val="99"/>
    <w:semiHidden/>
    <w:unhideWhenUsed/>
    <w:rsid w:val="002B65D0"/>
    <w:rPr>
      <w:color w:val="0000FF"/>
      <w:u w:val="single"/>
    </w:rPr>
  </w:style>
  <w:style w:type="paragraph" w:styleId="a6">
    <w:name w:val="No Spacing"/>
    <w:uiPriority w:val="1"/>
    <w:qFormat/>
    <w:rsid w:val="00CD5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 Windows</cp:lastModifiedBy>
  <cp:revision>2</cp:revision>
  <dcterms:created xsi:type="dcterms:W3CDTF">2020-05-20T06:24:00Z</dcterms:created>
  <dcterms:modified xsi:type="dcterms:W3CDTF">2020-05-20T06:24:00Z</dcterms:modified>
</cp:coreProperties>
</file>